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C0A" w:rsidRDefault="006B321B" w:rsidP="007D0D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0DC1">
        <w:rPr>
          <w:rFonts w:ascii="Times New Roman" w:hAnsi="Times New Roman" w:cs="Times New Roman"/>
          <w:b/>
          <w:sz w:val="32"/>
          <w:szCs w:val="32"/>
        </w:rPr>
        <w:t>CURRICULUM AZIENDALE</w:t>
      </w:r>
    </w:p>
    <w:p w:rsidR="007D0DC1" w:rsidRPr="007D0DC1" w:rsidRDefault="007D0DC1" w:rsidP="007D0DC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Denominazione Attività:  </w:t>
      </w:r>
      <w:r w:rsidRPr="00603406">
        <w:rPr>
          <w:rFonts w:ascii="Times New Roman" w:hAnsi="Times New Roman" w:cs="Times New Roman"/>
          <w:b/>
          <w:sz w:val="32"/>
          <w:szCs w:val="32"/>
        </w:rPr>
        <w:t>“LA CITTA’ INCANTATA”</w:t>
      </w: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Ubicazione: </w:t>
      </w:r>
      <w:r w:rsidRPr="00603406">
        <w:rPr>
          <w:rFonts w:ascii="Times New Roman" w:hAnsi="Times New Roman" w:cs="Times New Roman"/>
          <w:b/>
          <w:sz w:val="32"/>
          <w:szCs w:val="32"/>
        </w:rPr>
        <w:t>CORSO GARIBALDI, 13 / 31</w:t>
      </w: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Forma Giuridica: Impresa Individuale</w:t>
      </w: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Partita Iva: 06250970727</w:t>
      </w: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Cod. Fiscale e </w:t>
      </w:r>
      <w:proofErr w:type="spellStart"/>
      <w:r w:rsidRPr="007D0DC1">
        <w:rPr>
          <w:rFonts w:ascii="Times New Roman" w:hAnsi="Times New Roman" w:cs="Times New Roman"/>
          <w:sz w:val="32"/>
          <w:szCs w:val="32"/>
        </w:rPr>
        <w:t>num</w:t>
      </w:r>
      <w:proofErr w:type="spellEnd"/>
      <w:r w:rsidRPr="007D0DC1">
        <w:rPr>
          <w:rFonts w:ascii="Times New Roman" w:hAnsi="Times New Roman" w:cs="Times New Roman"/>
          <w:sz w:val="32"/>
          <w:szCs w:val="32"/>
        </w:rPr>
        <w:t>. d’</w:t>
      </w:r>
      <w:r w:rsidR="007D0DC1" w:rsidRPr="007D0DC1">
        <w:rPr>
          <w:rFonts w:ascii="Times New Roman" w:hAnsi="Times New Roman" w:cs="Times New Roman"/>
          <w:sz w:val="32"/>
          <w:szCs w:val="32"/>
        </w:rPr>
        <w:t>iscrizione:</w:t>
      </w:r>
      <w:r w:rsidR="00603406">
        <w:rPr>
          <w:rFonts w:ascii="Times New Roman" w:hAnsi="Times New Roman" w:cs="Times New Roman"/>
          <w:sz w:val="32"/>
          <w:szCs w:val="32"/>
        </w:rPr>
        <w:t xml:space="preserve"> </w:t>
      </w:r>
      <w:r w:rsidR="00603406" w:rsidRPr="00603406">
        <w:rPr>
          <w:rFonts w:ascii="Times New Roman" w:hAnsi="Times New Roman" w:cs="Times New Roman"/>
          <w:b/>
          <w:sz w:val="32"/>
          <w:szCs w:val="32"/>
        </w:rPr>
        <w:t>BNPLCN61C24C983K</w:t>
      </w:r>
      <w:r w:rsidR="007D0DC1" w:rsidRPr="007D0DC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Anno e data di fondazione: 07/02/2005</w:t>
      </w: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Iscrizione REA: 473161</w:t>
      </w:r>
    </w:p>
    <w:p w:rsidR="006B321B" w:rsidRPr="007D0DC1" w:rsidRDefault="006B321B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Data Iscrizione Reg. delle Imprese di Bari: 19/05/2005</w:t>
      </w:r>
    </w:p>
    <w:p w:rsidR="006B321B" w:rsidRPr="007D0DC1" w:rsidRDefault="007D0DC1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Sez. speciale: Piccolo Imprenditore</w:t>
      </w:r>
    </w:p>
    <w:p w:rsidR="007D0DC1" w:rsidRPr="007D0DC1" w:rsidRDefault="007D0DC1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Attività esercitata: commercio al dettaglio di articoli di cancelleria e/o cartoleria, libri, giocattoli, articoli da regalo, articoli pirotecnici e per le feste.</w:t>
      </w:r>
    </w:p>
    <w:p w:rsidR="007D0DC1" w:rsidRPr="007D0DC1" w:rsidRDefault="007D0DC1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Titolare: </w:t>
      </w:r>
      <w:proofErr w:type="spellStart"/>
      <w:r w:rsidRPr="007D0DC1">
        <w:rPr>
          <w:rFonts w:ascii="Times New Roman" w:hAnsi="Times New Roman" w:cs="Times New Roman"/>
          <w:sz w:val="32"/>
          <w:szCs w:val="32"/>
        </w:rPr>
        <w:t>Buonpensiere</w:t>
      </w:r>
      <w:proofErr w:type="spellEnd"/>
      <w:r w:rsidRPr="007D0DC1">
        <w:rPr>
          <w:rFonts w:ascii="Times New Roman" w:hAnsi="Times New Roman" w:cs="Times New Roman"/>
          <w:sz w:val="32"/>
          <w:szCs w:val="32"/>
        </w:rPr>
        <w:t xml:space="preserve"> Luciano, nato il 24/07/1961 e residente a Corato in Via </w:t>
      </w:r>
      <w:proofErr w:type="spellStart"/>
      <w:r w:rsidRPr="007D0DC1">
        <w:rPr>
          <w:rFonts w:ascii="Times New Roman" w:hAnsi="Times New Roman" w:cs="Times New Roman"/>
          <w:sz w:val="32"/>
          <w:szCs w:val="32"/>
        </w:rPr>
        <w:t>Villari</w:t>
      </w:r>
      <w:proofErr w:type="spellEnd"/>
      <w:r w:rsidRPr="007D0DC1">
        <w:rPr>
          <w:rFonts w:ascii="Times New Roman" w:hAnsi="Times New Roman" w:cs="Times New Roman"/>
          <w:sz w:val="32"/>
          <w:szCs w:val="32"/>
        </w:rPr>
        <w:t>, 10. Titolo di studio: Diploma di maturità Perito Tecnico Commerciale.</w:t>
      </w:r>
    </w:p>
    <w:p w:rsidR="007D0DC1" w:rsidRPr="007D0DC1" w:rsidRDefault="007D0DC1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Dichiara altresì di essere in regola con i contributi Inps (matricola n. 0913398526)</w:t>
      </w:r>
    </w:p>
    <w:p w:rsidR="007D0DC1" w:rsidRPr="007D0DC1" w:rsidRDefault="007D0DC1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Corato, 5 dicembre 2013</w:t>
      </w:r>
    </w:p>
    <w:p w:rsidR="007D0DC1" w:rsidRPr="007D0DC1" w:rsidRDefault="007D0DC1">
      <w:pPr>
        <w:rPr>
          <w:rFonts w:ascii="Times New Roman" w:hAnsi="Times New Roman" w:cs="Times New Roman"/>
          <w:sz w:val="32"/>
          <w:szCs w:val="32"/>
        </w:rPr>
      </w:pPr>
    </w:p>
    <w:p w:rsidR="00603406" w:rsidRDefault="007D0DC1" w:rsidP="007D0DC1">
      <w:pPr>
        <w:jc w:val="center"/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</w:t>
      </w:r>
      <w:r w:rsidR="00603406">
        <w:rPr>
          <w:rFonts w:ascii="Times New Roman" w:hAnsi="Times New Roman" w:cs="Times New Roman"/>
          <w:sz w:val="32"/>
          <w:szCs w:val="32"/>
        </w:rPr>
        <w:t xml:space="preserve">                          </w:t>
      </w:r>
    </w:p>
    <w:p w:rsidR="007D0DC1" w:rsidRPr="007D0DC1" w:rsidRDefault="00603406" w:rsidP="0060340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</w:t>
      </w:r>
      <w:r w:rsidR="007D0DC1" w:rsidRPr="007D0DC1">
        <w:rPr>
          <w:rFonts w:ascii="Times New Roman" w:hAnsi="Times New Roman" w:cs="Times New Roman"/>
          <w:sz w:val="32"/>
          <w:szCs w:val="32"/>
        </w:rPr>
        <w:t>Firma</w:t>
      </w:r>
    </w:p>
    <w:p w:rsidR="00603406" w:rsidRDefault="007D0DC1" w:rsidP="00603406">
      <w:pPr>
        <w:jc w:val="right"/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</w:t>
      </w:r>
      <w:r w:rsidR="00603406">
        <w:rPr>
          <w:rFonts w:ascii="Times New Roman" w:hAnsi="Times New Roman" w:cs="Times New Roman"/>
          <w:sz w:val="32"/>
          <w:szCs w:val="32"/>
        </w:rPr>
        <w:t xml:space="preserve">                 </w:t>
      </w:r>
    </w:p>
    <w:p w:rsidR="007D0DC1" w:rsidRPr="007D0DC1" w:rsidRDefault="00603406" w:rsidP="0060340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  <w:bookmarkStart w:id="0" w:name="_GoBack"/>
      <w:bookmarkEnd w:id="0"/>
      <w:r w:rsidR="007D0DC1" w:rsidRPr="007D0DC1">
        <w:rPr>
          <w:rFonts w:ascii="Times New Roman" w:hAnsi="Times New Roman" w:cs="Times New Roman"/>
          <w:sz w:val="32"/>
          <w:szCs w:val="32"/>
        </w:rPr>
        <w:t>BUONPENSIERE LUCIANO</w:t>
      </w:r>
    </w:p>
    <w:sectPr w:rsidR="007D0DC1" w:rsidRPr="007D0DC1" w:rsidSect="007D0DC1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21B"/>
    <w:rsid w:val="00603406"/>
    <w:rsid w:val="006B321B"/>
    <w:rsid w:val="007D0DC1"/>
    <w:rsid w:val="00F6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 CITTA' INCANTATA</dc:creator>
  <cp:lastModifiedBy>LA CITTA' INCANTATA</cp:lastModifiedBy>
  <cp:revision>1</cp:revision>
  <dcterms:created xsi:type="dcterms:W3CDTF">2013-12-05T10:32:00Z</dcterms:created>
  <dcterms:modified xsi:type="dcterms:W3CDTF">2013-12-05T11:01:00Z</dcterms:modified>
</cp:coreProperties>
</file>