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0AC" w:rsidRDefault="002E40AC" w:rsidP="0072399D">
      <w:pPr>
        <w:jc w:val="both"/>
      </w:pPr>
      <w:r>
        <w:t>PARROCCHIA San Domenico</w:t>
      </w:r>
    </w:p>
    <w:p w:rsidR="002E40AC" w:rsidRDefault="002E40AC" w:rsidP="0072399D">
      <w:pPr>
        <w:jc w:val="both"/>
      </w:pPr>
      <w:r>
        <w:t>Via San Domenico, 37- Tel 0808721402- Coarto (BA)</w:t>
      </w:r>
    </w:p>
    <w:p w:rsidR="002E40AC" w:rsidRDefault="002E40AC" w:rsidP="000976FF"/>
    <w:p w:rsidR="002E40AC" w:rsidRDefault="002E40AC" w:rsidP="000976FF">
      <w:pPr>
        <w:jc w:val="right"/>
      </w:pPr>
      <w:r>
        <w:t xml:space="preserve">Corato, 9 gennaio 2017 </w:t>
      </w:r>
    </w:p>
    <w:p w:rsidR="002E40AC" w:rsidRDefault="002E40AC" w:rsidP="00B7661E">
      <w:pPr>
        <w:jc w:val="right"/>
      </w:pPr>
    </w:p>
    <w:p w:rsidR="002E40AC" w:rsidRDefault="002E40AC" w:rsidP="00B7661E">
      <w:pPr>
        <w:jc w:val="right"/>
      </w:pPr>
      <w:r>
        <w:t>Spett. le UFFICIO CULTURA</w:t>
      </w:r>
    </w:p>
    <w:p w:rsidR="002E40AC" w:rsidRDefault="002E40AC" w:rsidP="00B7661E">
      <w:pPr>
        <w:jc w:val="right"/>
      </w:pPr>
      <w:r>
        <w:t xml:space="preserve">Presso Biblioteca </w:t>
      </w:r>
    </w:p>
    <w:p w:rsidR="002E40AC" w:rsidRDefault="002E40AC" w:rsidP="00B7661E">
      <w:pPr>
        <w:jc w:val="right"/>
      </w:pPr>
      <w:r>
        <w:t>“ Matteo Renato Imbriani”</w:t>
      </w:r>
    </w:p>
    <w:p w:rsidR="002E40AC" w:rsidRDefault="002E40AC" w:rsidP="00B7661E">
      <w:pPr>
        <w:jc w:val="right"/>
      </w:pPr>
      <w:r>
        <w:t xml:space="preserve">COMUNE di CORATO  </w:t>
      </w:r>
    </w:p>
    <w:p w:rsidR="002E40AC" w:rsidRDefault="002E40AC" w:rsidP="00CD46B5">
      <w:pPr>
        <w:ind w:left="543" w:hanging="543"/>
        <w:jc w:val="both"/>
      </w:pPr>
      <w:r>
        <w:t xml:space="preserve">           Prot. 236/17</w:t>
      </w:r>
    </w:p>
    <w:p w:rsidR="002E40AC" w:rsidRDefault="002E40AC" w:rsidP="00B7661E">
      <w:pPr>
        <w:jc w:val="both"/>
      </w:pPr>
      <w:r>
        <w:t xml:space="preserve">           </w:t>
      </w:r>
    </w:p>
    <w:p w:rsidR="002E40AC" w:rsidRDefault="002E40AC" w:rsidP="00CD46B5">
      <w:pPr>
        <w:jc w:val="both"/>
      </w:pPr>
      <w:r>
        <w:t xml:space="preserve">           Oggetto: FESTALFA 2016</w:t>
      </w:r>
    </w:p>
    <w:p w:rsidR="002E40AC" w:rsidRDefault="002E40AC" w:rsidP="00B7661E">
      <w:pPr>
        <w:jc w:val="both"/>
      </w:pPr>
    </w:p>
    <w:p w:rsidR="002E40AC" w:rsidRDefault="002E40AC" w:rsidP="000976FF">
      <w:pPr>
        <w:spacing w:after="0"/>
        <w:jc w:val="both"/>
      </w:pPr>
      <w:r>
        <w:t xml:space="preserve">            La realtà che chiamiamo, oggi, San Domenico, ha trascorsi storici molto lontani nel tempo. In origine era intitolata Santa Maria Vetere: le prime notizie risalgono alla fine dell’ XI secolo, precisamente al 1098; dal 1276 vi è l’attestazione di un monastero intitolato “ Sancte Mariae Veteris” che accoglieva una comunità di Benedettine. </w:t>
      </w:r>
    </w:p>
    <w:p w:rsidR="002E40AC" w:rsidRDefault="002E40AC" w:rsidP="000976FF">
      <w:pPr>
        <w:spacing w:after="0"/>
        <w:jc w:val="both"/>
      </w:pPr>
      <w:r>
        <w:t xml:space="preserve">            Sul finire del XV secolo, le monache si trasferirono presso San Benedetto, mentre il monastero suddetto fu rinnovato per ospitare i frati Predicatori, sostenuti dal Marchese di Città, Ladislao d’ Aquino, che nel 1518 fece erigere un convento più ampio, di cui rimangono significative testimonianze. </w:t>
      </w:r>
    </w:p>
    <w:p w:rsidR="002E40AC" w:rsidRDefault="002E40AC" w:rsidP="000976FF">
      <w:pPr>
        <w:spacing w:after="0"/>
        <w:jc w:val="both"/>
      </w:pPr>
      <w:r>
        <w:t xml:space="preserve">            Nel 1793, i Domenicani furono costretti ad abbandonare il complesso e nel 1798 l’intera fabbrica fu venduta a Mastro Riccardo Caporale; intanto la chiesa fu chiusa al culto nel 1804 e saccheggiata. Fu aperta al culto, dopo intereventi di restauro, il 26 luglio del 1839. </w:t>
      </w:r>
    </w:p>
    <w:p w:rsidR="002E40AC" w:rsidRDefault="002E40AC" w:rsidP="000976FF">
      <w:pPr>
        <w:spacing w:after="0"/>
        <w:jc w:val="both"/>
      </w:pPr>
      <w:r>
        <w:t xml:space="preserve">            Nel 1887, divenne Vicaria Parrocchiale insieme a Santa Maria Greca e a San Giuseppe e, in seguito, fu elevata a Parrocchia. </w:t>
      </w:r>
    </w:p>
    <w:p w:rsidR="002E40AC" w:rsidRDefault="002E40AC" w:rsidP="000976FF">
      <w:pPr>
        <w:spacing w:after="0"/>
        <w:jc w:val="both"/>
      </w:pPr>
      <w:r>
        <w:t xml:space="preserve">           Questo excursus evidenzia quanto storia vi è tra queste mura che attendono di essere studiate e fatte conoscere all’intera cittadinanza. </w:t>
      </w:r>
    </w:p>
    <w:p w:rsidR="002E40AC" w:rsidRDefault="002E40AC" w:rsidP="000976FF">
      <w:pPr>
        <w:spacing w:after="0"/>
        <w:jc w:val="both"/>
      </w:pPr>
      <w:r>
        <w:t xml:space="preserve">            Quest’attenzione a conoscere la storia e le vicende che qui si sono succedute, non tolgono nulla all’impegno di essere una realtà parrocchiale radicata nel territorio e rispondente ai bisogni dell’oggi.</w:t>
      </w:r>
    </w:p>
    <w:p w:rsidR="002E40AC" w:rsidRDefault="002E40AC" w:rsidP="000976FF">
      <w:pPr>
        <w:spacing w:after="0"/>
        <w:jc w:val="both"/>
      </w:pPr>
      <w:r>
        <w:t xml:space="preserve">            Accanto all’ attività catechistica e di evangelizzazione, tipica di ogni comunità cristiana, non è mancata quella caritativa e culturale che ha avuto diverse e molteplici forme. </w:t>
      </w:r>
    </w:p>
    <w:p w:rsidR="002E40AC" w:rsidRDefault="002E40AC" w:rsidP="000976FF">
      <w:pPr>
        <w:spacing w:after="0"/>
        <w:jc w:val="both"/>
      </w:pPr>
      <w:r>
        <w:t xml:space="preserve">           Anche quest’anno la comunità di San Domenico si è impegnata nella realizzazione del “ FESTALFA MEETING”, offrendo una serie di proposte culturali e ricreative che si sono svolte nell’arco di un’intera settimana, 4-11 settembre 2016, rivolte a tutta la città. Lo scopo della manifestazione si riassume bene nello slogan che l’accompagna ormai da anni: “</w:t>
      </w:r>
      <w:r>
        <w:rPr>
          <w:i/>
          <w:iCs/>
        </w:rPr>
        <w:t>incontri per vie diverse all’insegna dell’amicizia”</w:t>
      </w:r>
      <w:r>
        <w:t xml:space="preserve">. </w:t>
      </w:r>
    </w:p>
    <w:p w:rsidR="002E40AC" w:rsidRDefault="002E40AC" w:rsidP="000976FF">
      <w:pPr>
        <w:spacing w:after="0"/>
        <w:jc w:val="both"/>
        <w:rPr>
          <w:i/>
          <w:iCs/>
        </w:rPr>
      </w:pPr>
      <w:r>
        <w:t xml:space="preserve">            Le “vie”, infatti, sono state diverse e ben assortite: teatro, musica, dibattiti, sport, cinema e altro ancora, tutte sul tema scelto: </w:t>
      </w:r>
      <w:r>
        <w:rPr>
          <w:i/>
          <w:iCs/>
        </w:rPr>
        <w:t xml:space="preserve">LA FORZA DEL “NON POTERE”. </w:t>
      </w:r>
    </w:p>
    <w:p w:rsidR="002E40AC" w:rsidRDefault="002E40AC" w:rsidP="000976FF">
      <w:pPr>
        <w:spacing w:after="0"/>
        <w:jc w:val="both"/>
      </w:pPr>
      <w:r>
        <w:rPr>
          <w:i/>
          <w:iCs/>
        </w:rPr>
        <w:t xml:space="preserve">            </w:t>
      </w:r>
      <w:r>
        <w:t xml:space="preserve">La manifestazione, patrocinata del Comune di Corato, si è rivelata, anche quest’anno, e nel tema scelto, e nelle proposte culturali offerte, molto interessante e coinvolgente: questo impegna a continuare in tale direzione ricercando ulteriori forme e nuovi contenuti da offrire alla città. </w:t>
      </w:r>
    </w:p>
    <w:p w:rsidR="002E40AC" w:rsidRDefault="002E40AC" w:rsidP="00B7661E">
      <w:pPr>
        <w:jc w:val="both"/>
      </w:pPr>
    </w:p>
    <w:p w:rsidR="002E40AC" w:rsidRDefault="002E40AC" w:rsidP="00D12B06">
      <w:pPr>
        <w:jc w:val="right"/>
      </w:pPr>
      <w:r>
        <w:t>In fede</w:t>
      </w:r>
    </w:p>
    <w:p w:rsidR="002E40AC" w:rsidRPr="00422BE6" w:rsidRDefault="002E40AC" w:rsidP="00D12B06">
      <w:pPr>
        <w:jc w:val="right"/>
      </w:pPr>
      <w:r>
        <w:t>Sac. Luigi Tarantini</w:t>
      </w:r>
    </w:p>
    <w:sectPr w:rsidR="002E40AC" w:rsidRPr="00422BE6" w:rsidSect="0008138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oNotHyphenateCaps/>
  <w:drawingGridHorizontalSpacing w:val="181"/>
  <w:drawingGridVerticalSpacing w:val="181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661E"/>
    <w:rsid w:val="00081389"/>
    <w:rsid w:val="000976FF"/>
    <w:rsid w:val="002E40AC"/>
    <w:rsid w:val="003F7391"/>
    <w:rsid w:val="00422BE6"/>
    <w:rsid w:val="00694B62"/>
    <w:rsid w:val="0072399D"/>
    <w:rsid w:val="00876D97"/>
    <w:rsid w:val="00B7661E"/>
    <w:rsid w:val="00CD46B5"/>
    <w:rsid w:val="00D12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138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421</Words>
  <Characters>2404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PARROCCHIA San Domenico</dc:title>
  <dc:subject/>
  <dc:creator>biblio02</dc:creator>
  <cp:keywords/>
  <dc:description/>
  <cp:lastModifiedBy> comune di corato</cp:lastModifiedBy>
  <cp:revision>2</cp:revision>
  <dcterms:created xsi:type="dcterms:W3CDTF">2017-01-20T09:22:00Z</dcterms:created>
  <dcterms:modified xsi:type="dcterms:W3CDTF">2017-01-20T09:22:00Z</dcterms:modified>
</cp:coreProperties>
</file>